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4007C" w14:textId="77777777" w:rsidR="00563D3A" w:rsidRPr="00F77555" w:rsidRDefault="00563D3A" w:rsidP="00BB651F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77555">
        <w:rPr>
          <w:rFonts w:ascii="Times New Roman" w:hAnsi="Times New Roman" w:cs="Times New Roman"/>
          <w:color w:val="000000"/>
          <w:sz w:val="24"/>
          <w:szCs w:val="24"/>
        </w:rPr>
        <w:t>УТВЕРЖДЕНА</w:t>
      </w:r>
    </w:p>
    <w:p w14:paraId="4A637CAC" w14:textId="77777777" w:rsidR="00563D3A" w:rsidRPr="00F77555" w:rsidRDefault="00563D3A" w:rsidP="00BB651F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77555">
        <w:rPr>
          <w:rFonts w:ascii="Times New Roman" w:hAnsi="Times New Roman" w:cs="Times New Roman"/>
          <w:color w:val="000000"/>
          <w:sz w:val="24"/>
          <w:szCs w:val="24"/>
        </w:rPr>
        <w:t>постановлением администрации</w:t>
      </w:r>
    </w:p>
    <w:p w14:paraId="65B2B46A" w14:textId="4A048372" w:rsidR="00563D3A" w:rsidRPr="00F77555" w:rsidRDefault="00563D3A" w:rsidP="00BB651F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77555">
        <w:rPr>
          <w:rFonts w:ascii="Times New Roman" w:hAnsi="Times New Roman" w:cs="Times New Roman"/>
          <w:color w:val="000000"/>
          <w:sz w:val="24"/>
          <w:szCs w:val="24"/>
        </w:rPr>
        <w:t xml:space="preserve">от </w:t>
      </w:r>
      <w:r w:rsidR="00367916" w:rsidRPr="00367916">
        <w:rPr>
          <w:rFonts w:ascii="Times New Roman" w:hAnsi="Times New Roman" w:cs="Times New Roman"/>
          <w:color w:val="000000"/>
          <w:sz w:val="24"/>
          <w:szCs w:val="24"/>
        </w:rPr>
        <w:t>14 ноября 2023 года</w:t>
      </w:r>
      <w:r w:rsidR="0036791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67916" w:rsidRPr="00367916">
        <w:rPr>
          <w:rFonts w:ascii="Times New Roman" w:hAnsi="Times New Roman" w:cs="Times New Roman"/>
          <w:color w:val="000000"/>
          <w:sz w:val="24"/>
          <w:szCs w:val="24"/>
        </w:rPr>
        <w:t>№ 10-215-а</w:t>
      </w:r>
    </w:p>
    <w:p w14:paraId="13C02FDC" w14:textId="77777777" w:rsidR="00563D3A" w:rsidRPr="00F77555" w:rsidRDefault="00563D3A" w:rsidP="00BB651F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77555">
        <w:rPr>
          <w:rFonts w:ascii="Times New Roman" w:hAnsi="Times New Roman" w:cs="Times New Roman"/>
          <w:color w:val="000000"/>
          <w:sz w:val="24"/>
          <w:szCs w:val="24"/>
        </w:rPr>
        <w:t>(приложение)</w:t>
      </w:r>
    </w:p>
    <w:p w14:paraId="4EF8CD3C" w14:textId="77777777" w:rsidR="00563D3A" w:rsidRPr="00F77555" w:rsidRDefault="00563D3A" w:rsidP="00BB651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39E6471F" w14:textId="77777777" w:rsidR="00563D3A" w:rsidRPr="00F77555" w:rsidRDefault="00563D3A" w:rsidP="00BB651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52433F4F" w14:textId="77777777" w:rsidR="00563D3A" w:rsidRPr="00263F6A" w:rsidRDefault="00563D3A" w:rsidP="00BB651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63F6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МУНИЦИПАЛЬНАЯ ПРОГРАММА</w:t>
      </w:r>
    </w:p>
    <w:p w14:paraId="78E0ABBD" w14:textId="77777777" w:rsidR="00F77555" w:rsidRPr="00263F6A" w:rsidRDefault="00F77555" w:rsidP="00BB651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63F6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563D3A" w:rsidRPr="00263F6A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</w:t>
      </w:r>
      <w:r w:rsidRPr="00263F6A">
        <w:rPr>
          <w:rFonts w:ascii="Times New Roman" w:hAnsi="Times New Roman" w:cs="Times New Roman"/>
          <w:b/>
          <w:color w:val="000000"/>
          <w:sz w:val="24"/>
          <w:szCs w:val="24"/>
        </w:rPr>
        <w:t>Развитие</w:t>
      </w:r>
      <w:r w:rsidR="00FE4064" w:rsidRPr="00263F6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и поддержка</w:t>
      </w:r>
      <w:r w:rsidRPr="00263F6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малого и среднего предпринимательства </w:t>
      </w:r>
    </w:p>
    <w:p w14:paraId="5E295D08" w14:textId="77777777" w:rsidR="00563D3A" w:rsidRPr="00263F6A" w:rsidRDefault="00F77555" w:rsidP="00BB651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63F6A">
        <w:rPr>
          <w:rFonts w:ascii="Times New Roman" w:hAnsi="Times New Roman" w:cs="Times New Roman"/>
          <w:b/>
          <w:color w:val="000000"/>
          <w:sz w:val="24"/>
          <w:szCs w:val="24"/>
        </w:rPr>
        <w:t>Шугозерско</w:t>
      </w:r>
      <w:r w:rsidR="00FE4064" w:rsidRPr="00263F6A">
        <w:rPr>
          <w:rFonts w:ascii="Times New Roman" w:hAnsi="Times New Roman" w:cs="Times New Roman"/>
          <w:b/>
          <w:color w:val="000000"/>
          <w:sz w:val="24"/>
          <w:szCs w:val="24"/>
        </w:rPr>
        <w:t>го</w:t>
      </w:r>
      <w:r w:rsidRPr="00263F6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сельско</w:t>
      </w:r>
      <w:r w:rsidR="00FE4064" w:rsidRPr="00263F6A">
        <w:rPr>
          <w:rFonts w:ascii="Times New Roman" w:hAnsi="Times New Roman" w:cs="Times New Roman"/>
          <w:b/>
          <w:color w:val="000000"/>
          <w:sz w:val="24"/>
          <w:szCs w:val="24"/>
        </w:rPr>
        <w:t>го</w:t>
      </w:r>
      <w:r w:rsidRPr="00263F6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поселении</w:t>
      </w:r>
      <w:r w:rsidR="00563D3A" w:rsidRPr="00263F6A">
        <w:rPr>
          <w:rFonts w:ascii="Times New Roman" w:hAnsi="Times New Roman" w:cs="Times New Roman"/>
          <w:b/>
          <w:bCs/>
          <w:color w:val="000000"/>
          <w:sz w:val="24"/>
          <w:szCs w:val="24"/>
        </w:rPr>
        <w:t>»</w:t>
      </w:r>
    </w:p>
    <w:p w14:paraId="73E2E0FB" w14:textId="77777777" w:rsidR="00563D3A" w:rsidRPr="00263F6A" w:rsidRDefault="00563D3A" w:rsidP="00BB651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61DDFEA8" w14:textId="77777777" w:rsidR="00563D3A" w:rsidRPr="00263F6A" w:rsidRDefault="00563D3A" w:rsidP="00BB651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63F6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ПАСПОРТ</w:t>
      </w:r>
    </w:p>
    <w:p w14:paraId="1C7F6E71" w14:textId="77777777" w:rsidR="00F77555" w:rsidRPr="00263F6A" w:rsidRDefault="00563D3A" w:rsidP="00BB651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63F6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муниципальной программы </w:t>
      </w:r>
    </w:p>
    <w:p w14:paraId="5FBC9EBE" w14:textId="77777777" w:rsidR="00FE4064" w:rsidRPr="00263F6A" w:rsidRDefault="00563D3A" w:rsidP="00BB651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63F6A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</w:t>
      </w:r>
      <w:r w:rsidR="00FE4064" w:rsidRPr="00263F6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Развитие и поддержка малого и среднего предпринимательства </w:t>
      </w:r>
    </w:p>
    <w:p w14:paraId="6222D9FB" w14:textId="77777777" w:rsidR="00563D3A" w:rsidRPr="00263F6A" w:rsidRDefault="00FE4064" w:rsidP="00BB651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63F6A">
        <w:rPr>
          <w:rFonts w:ascii="Times New Roman" w:hAnsi="Times New Roman" w:cs="Times New Roman"/>
          <w:b/>
          <w:color w:val="000000"/>
          <w:sz w:val="24"/>
          <w:szCs w:val="24"/>
        </w:rPr>
        <w:t>Шугозерского сельского поселении</w:t>
      </w:r>
      <w:r w:rsidR="00563D3A" w:rsidRPr="00263F6A">
        <w:rPr>
          <w:rFonts w:ascii="Times New Roman" w:hAnsi="Times New Roman" w:cs="Times New Roman"/>
          <w:b/>
          <w:bCs/>
          <w:color w:val="000000"/>
          <w:sz w:val="24"/>
          <w:szCs w:val="24"/>
        </w:rPr>
        <w:t>»</w:t>
      </w:r>
    </w:p>
    <w:p w14:paraId="6E114ECB" w14:textId="77777777" w:rsidR="00563D3A" w:rsidRPr="00263F6A" w:rsidRDefault="00563D3A" w:rsidP="00BB651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-3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805"/>
        <w:gridCol w:w="6375"/>
      </w:tblGrid>
      <w:tr w:rsidR="00563D3A" w:rsidRPr="00263F6A" w14:paraId="6AE4DF17" w14:textId="77777777"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8AF11" w14:textId="302E484F" w:rsidR="00563D3A" w:rsidRPr="00263F6A" w:rsidRDefault="00563D3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3F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Сроки реализации  муниципальной программы </w:t>
            </w:r>
          </w:p>
        </w:tc>
        <w:tc>
          <w:tcPr>
            <w:tcW w:w="63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0F99D" w14:textId="77777777" w:rsidR="00563D3A" w:rsidRPr="00263F6A" w:rsidRDefault="00563D3A" w:rsidP="00F775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3F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F77555" w:rsidRPr="00263F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263F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- 202</w:t>
            </w:r>
            <w:r w:rsidR="00F77555" w:rsidRPr="00263F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263F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 </w:t>
            </w:r>
          </w:p>
        </w:tc>
      </w:tr>
      <w:tr w:rsidR="00563D3A" w:rsidRPr="00263F6A" w14:paraId="1109D1CA" w14:textId="77777777"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F5423" w14:textId="77777777" w:rsidR="00563D3A" w:rsidRPr="00263F6A" w:rsidRDefault="00563D3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3F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63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BBA61" w14:textId="77777777" w:rsidR="00563D3A" w:rsidRPr="00263F6A" w:rsidRDefault="00F775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3F6A">
              <w:rPr>
                <w:rFonts w:ascii="Times New Roman" w:hAnsi="Times New Roman" w:cs="Times New Roman"/>
                <w:sz w:val="24"/>
                <w:szCs w:val="24"/>
              </w:rPr>
              <w:t>Администрация Шугозерского сельского поселения</w:t>
            </w:r>
          </w:p>
        </w:tc>
      </w:tr>
      <w:tr w:rsidR="00563D3A" w:rsidRPr="00263F6A" w14:paraId="50EB157D" w14:textId="77777777"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1EEDA" w14:textId="77777777" w:rsidR="00563D3A" w:rsidRPr="00263F6A" w:rsidRDefault="00563D3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3F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Соисполнители муниципальной программы </w:t>
            </w:r>
          </w:p>
        </w:tc>
        <w:tc>
          <w:tcPr>
            <w:tcW w:w="63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4EB13" w14:textId="77777777" w:rsidR="00563D3A" w:rsidRPr="00263F6A" w:rsidRDefault="00563D3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263F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  <w:r w:rsidRPr="00263F6A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 xml:space="preserve"> </w:t>
            </w:r>
          </w:p>
        </w:tc>
      </w:tr>
      <w:tr w:rsidR="00563D3A" w:rsidRPr="00263F6A" w14:paraId="79D79D77" w14:textId="77777777"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4314D" w14:textId="77777777" w:rsidR="00563D3A" w:rsidRPr="00263F6A" w:rsidRDefault="00563D3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3F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Участники муниципальной программы </w:t>
            </w:r>
          </w:p>
        </w:tc>
        <w:tc>
          <w:tcPr>
            <w:tcW w:w="63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44F75" w14:textId="77777777" w:rsidR="00E654A9" w:rsidRPr="00263F6A" w:rsidRDefault="00E654A9" w:rsidP="00E654A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3F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  <w:p w14:paraId="2B691857" w14:textId="77777777" w:rsidR="00563D3A" w:rsidRPr="00263F6A" w:rsidRDefault="00563D3A" w:rsidP="00E654A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563D3A" w:rsidRPr="00263F6A" w14:paraId="5162359F" w14:textId="77777777"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0D298" w14:textId="77777777" w:rsidR="00563D3A" w:rsidRPr="00263F6A" w:rsidRDefault="00563D3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3F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Подпрограммы муниципальной программы</w:t>
            </w:r>
          </w:p>
          <w:p w14:paraId="035BEE82" w14:textId="77777777" w:rsidR="00563D3A" w:rsidRPr="00263F6A" w:rsidRDefault="00563D3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9AA2B" w14:textId="77777777" w:rsidR="00563D3A" w:rsidRPr="00263F6A" w:rsidRDefault="00563D3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3F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нет </w:t>
            </w:r>
          </w:p>
        </w:tc>
      </w:tr>
      <w:tr w:rsidR="00563D3A" w:rsidRPr="00263F6A" w14:paraId="629B0404" w14:textId="77777777"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FF44C" w14:textId="77777777" w:rsidR="00563D3A" w:rsidRPr="00263F6A" w:rsidRDefault="00563D3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3F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Проекты, реализуемые в рамках муниципальной программы </w:t>
            </w:r>
          </w:p>
        </w:tc>
        <w:tc>
          <w:tcPr>
            <w:tcW w:w="63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BD1C9" w14:textId="77777777" w:rsidR="00563D3A" w:rsidRPr="00263F6A" w:rsidRDefault="00563D3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3F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рамках программы </w:t>
            </w:r>
            <w:r w:rsidR="00E654A9" w:rsidRPr="00263F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проектные мероприятия не предусмотрены</w:t>
            </w:r>
          </w:p>
          <w:p w14:paraId="7DEC057A" w14:textId="77777777" w:rsidR="00563D3A" w:rsidRPr="00263F6A" w:rsidRDefault="00563D3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63D3A" w:rsidRPr="00263F6A" w14:paraId="1DAD5BF0" w14:textId="77777777"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60077" w14:textId="77777777" w:rsidR="00563D3A" w:rsidRPr="00263F6A" w:rsidRDefault="00563D3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3F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Цели муниципальной программы </w:t>
            </w:r>
          </w:p>
        </w:tc>
        <w:tc>
          <w:tcPr>
            <w:tcW w:w="63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9812D" w14:textId="5FED95CA" w:rsidR="00563D3A" w:rsidRPr="00263F6A" w:rsidRDefault="00563D3A" w:rsidP="006629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3F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благоприятного предпринимательского климата и условий для ведения бизнеса, обеспечение социальной устойчивости и роста занятости населения за счет развития малого, среднего предпринимательства и потребительского рынка </w:t>
            </w:r>
          </w:p>
        </w:tc>
      </w:tr>
      <w:tr w:rsidR="00563D3A" w:rsidRPr="00263F6A" w14:paraId="253ECB0A" w14:textId="77777777"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CCFB2" w14:textId="77777777" w:rsidR="00563D3A" w:rsidRPr="00263F6A" w:rsidRDefault="00563D3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3F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Задачи муниципальной программы </w:t>
            </w:r>
          </w:p>
        </w:tc>
        <w:tc>
          <w:tcPr>
            <w:tcW w:w="63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89A68" w14:textId="77777777" w:rsidR="00563D3A" w:rsidRPr="00263F6A" w:rsidRDefault="00563D3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3F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Создание благоприятных условий ведения предпринимательской деятельности в </w:t>
            </w:r>
            <w:r w:rsidR="00242677" w:rsidRPr="00263F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Шугозерском сельском поселении</w:t>
            </w:r>
            <w:r w:rsidRPr="00263F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D387134" w14:textId="77777777" w:rsidR="00563D3A" w:rsidRPr="00263F6A" w:rsidRDefault="00563D3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3F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 Повышение конкурентоспособности малого и среднего предпринимательства.</w:t>
            </w:r>
          </w:p>
          <w:p w14:paraId="1C9F45A0" w14:textId="0C43C21B" w:rsidR="00563D3A" w:rsidRPr="00263F6A" w:rsidRDefault="00563D3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3F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Повышение привлекательности сектора малого, среднего предпринимательства и потребительского рынка для занятости населения.</w:t>
            </w:r>
          </w:p>
        </w:tc>
      </w:tr>
      <w:tr w:rsidR="00563D3A" w:rsidRPr="00263F6A" w14:paraId="73AD4DEF" w14:textId="77777777"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01625" w14:textId="77777777" w:rsidR="00563D3A" w:rsidRPr="00263F6A" w:rsidRDefault="00563D3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3F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Ожидаемые (конечные) результаты реализации муниципальной программы </w:t>
            </w:r>
          </w:p>
        </w:tc>
        <w:tc>
          <w:tcPr>
            <w:tcW w:w="63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E8FA4" w14:textId="77777777" w:rsidR="00563D3A" w:rsidRPr="00263F6A" w:rsidRDefault="00563D3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3F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концу 202</w:t>
            </w:r>
            <w:r w:rsidR="00C457C9" w:rsidRPr="00263F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263F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года:</w:t>
            </w:r>
          </w:p>
          <w:p w14:paraId="09B94659" w14:textId="4DC1AC2B" w:rsidR="00563D3A" w:rsidRPr="00263F6A" w:rsidRDefault="00BB5A4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563D3A" w:rsidRPr="00263F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увеличение занятости в сфере малого и среднего предпринимательства и оборота продукции (услуг), производимой малыми и средними предприятиями;</w:t>
            </w:r>
          </w:p>
          <w:p w14:paraId="23CC678D" w14:textId="2C545FC6" w:rsidR="00563D3A" w:rsidRPr="00263F6A" w:rsidRDefault="00BB5A4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563D3A" w:rsidRPr="00263F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создание условий для легкого старта и комфортного ведения бизнеса </w:t>
            </w:r>
          </w:p>
        </w:tc>
      </w:tr>
      <w:tr w:rsidR="00563D3A" w:rsidRPr="00263F6A" w14:paraId="2D7221DB" w14:textId="77777777"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3AF20" w14:textId="77777777" w:rsidR="00563D3A" w:rsidRPr="00263F6A" w:rsidRDefault="00563D3A" w:rsidP="00BB651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3F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Финансовое обеспечение муниципальной программы - всего, в том числе по годам реализации </w:t>
            </w:r>
          </w:p>
        </w:tc>
        <w:tc>
          <w:tcPr>
            <w:tcW w:w="63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24EA4" w14:textId="79867F88" w:rsidR="00563D3A" w:rsidRPr="00263F6A" w:rsidRDefault="00563D3A" w:rsidP="00BB651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3F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финансирования программы в 202</w:t>
            </w:r>
            <w:r w:rsidR="00C457C9" w:rsidRPr="00263F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263F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- 202</w:t>
            </w:r>
            <w:r w:rsidR="00C457C9" w:rsidRPr="00263F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263F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годах составит </w:t>
            </w:r>
            <w:r w:rsidR="00BB5A4F" w:rsidRPr="00263F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– </w:t>
            </w:r>
            <w:r w:rsidR="006629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BB651F" w:rsidRPr="00263F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263F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руб., в том числе:</w:t>
            </w:r>
          </w:p>
          <w:p w14:paraId="497FD89F" w14:textId="1FAAB0D4" w:rsidR="00563D3A" w:rsidRPr="00263F6A" w:rsidRDefault="00563D3A" w:rsidP="00BB651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3F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C457C9" w:rsidRPr="00263F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263F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  <w:r w:rsidR="00BB5A4F" w:rsidRPr="00263F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="00BB651F" w:rsidRPr="00263F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Pr="00263F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</w:t>
            </w:r>
          </w:p>
          <w:p w14:paraId="48A62D18" w14:textId="3961104E" w:rsidR="00563D3A" w:rsidRPr="00263F6A" w:rsidRDefault="00563D3A" w:rsidP="00BB651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3F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C457C9" w:rsidRPr="00263F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263F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</w:t>
            </w:r>
            <w:r w:rsidR="00BB651F" w:rsidRPr="00263F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63F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B651F" w:rsidRPr="00263F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 </w:t>
            </w:r>
            <w:r w:rsidRPr="00263F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14:paraId="2A1CC9B0" w14:textId="6E5DC955" w:rsidR="00563D3A" w:rsidRPr="00263F6A" w:rsidRDefault="00563D3A" w:rsidP="00BB651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263F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C457C9" w:rsidRPr="00263F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263F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</w:t>
            </w:r>
            <w:r w:rsidR="00BB651F" w:rsidRPr="00263F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63F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B651F" w:rsidRPr="00263F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 </w:t>
            </w:r>
            <w:r w:rsidRPr="00263F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</w:t>
            </w:r>
          </w:p>
        </w:tc>
      </w:tr>
      <w:tr w:rsidR="00563D3A" w:rsidRPr="00263F6A" w14:paraId="17B6E3BC" w14:textId="77777777"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99BE3" w14:textId="77777777" w:rsidR="00563D3A" w:rsidRPr="00263F6A" w:rsidRDefault="00563D3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3F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Размер налоговых расходов, направленных на достижение цели муниципальной программы, всего, в т.ч. по годам реализации </w:t>
            </w:r>
          </w:p>
        </w:tc>
        <w:tc>
          <w:tcPr>
            <w:tcW w:w="63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E1853" w14:textId="77777777" w:rsidR="00563D3A" w:rsidRPr="00263F6A" w:rsidRDefault="00563D3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367FF39" w14:textId="77777777" w:rsidR="00563D3A" w:rsidRPr="00263F6A" w:rsidRDefault="00563D3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3F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Налоговые расходы не предусмотрены </w:t>
            </w:r>
          </w:p>
        </w:tc>
      </w:tr>
    </w:tbl>
    <w:p w14:paraId="5062A890" w14:textId="6B77A81B" w:rsidR="00164524" w:rsidRDefault="007F684C" w:rsidP="007F684C">
      <w:pPr>
        <w:spacing w:after="0" w:line="240" w:lineRule="auto"/>
        <w:jc w:val="both"/>
      </w:pPr>
      <w:r>
        <w:t xml:space="preserve"> </w:t>
      </w:r>
    </w:p>
    <w:sectPr w:rsidR="00164524" w:rsidSect="007F684C">
      <w:pgSz w:w="11906" w:h="16838" w:code="9"/>
      <w:pgMar w:top="1134" w:right="850" w:bottom="1134" w:left="1701" w:header="414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40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D3A"/>
    <w:rsid w:val="000E6C46"/>
    <w:rsid w:val="00164524"/>
    <w:rsid w:val="002129F5"/>
    <w:rsid w:val="00242677"/>
    <w:rsid w:val="00263F6A"/>
    <w:rsid w:val="002C4B48"/>
    <w:rsid w:val="00367916"/>
    <w:rsid w:val="00531537"/>
    <w:rsid w:val="00563D3A"/>
    <w:rsid w:val="00635476"/>
    <w:rsid w:val="006629DA"/>
    <w:rsid w:val="00731C28"/>
    <w:rsid w:val="007E1147"/>
    <w:rsid w:val="007F684C"/>
    <w:rsid w:val="00965A20"/>
    <w:rsid w:val="00986EDB"/>
    <w:rsid w:val="00AC5B66"/>
    <w:rsid w:val="00BB5A4F"/>
    <w:rsid w:val="00BB651F"/>
    <w:rsid w:val="00BE1C81"/>
    <w:rsid w:val="00C33DE8"/>
    <w:rsid w:val="00C457C9"/>
    <w:rsid w:val="00C767B3"/>
    <w:rsid w:val="00D15584"/>
    <w:rsid w:val="00E654A9"/>
    <w:rsid w:val="00F77555"/>
    <w:rsid w:val="00FE4064"/>
    <w:rsid w:val="00FE7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8F5BC"/>
  <w15:chartTrackingRefBased/>
  <w15:docId w15:val="{2C02C974-F164-4812-8716-1079C260D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uiPriority w:val="99"/>
    <w:rsid w:val="00563D3A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</w:rPr>
  </w:style>
  <w:style w:type="paragraph" w:styleId="a3">
    <w:name w:val="Balloon Text"/>
    <w:basedOn w:val="a"/>
    <w:link w:val="a4"/>
    <w:uiPriority w:val="99"/>
    <w:semiHidden/>
    <w:unhideWhenUsed/>
    <w:rsid w:val="00E654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54A9"/>
    <w:rPr>
      <w:rFonts w:ascii="Segoe UI" w:hAnsi="Segoe UI" w:cs="Segoe UI"/>
      <w:sz w:val="18"/>
      <w:szCs w:val="18"/>
    </w:rPr>
  </w:style>
  <w:style w:type="paragraph" w:customStyle="1" w:styleId="a5">
    <w:basedOn w:val="a"/>
    <w:next w:val="a6"/>
    <w:qFormat/>
    <w:rsid w:val="00BB651F"/>
    <w:pPr>
      <w:tabs>
        <w:tab w:val="left" w:pos="1560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styleId="a6">
    <w:name w:val="Title"/>
    <w:basedOn w:val="a"/>
    <w:next w:val="a"/>
    <w:link w:val="a7"/>
    <w:uiPriority w:val="10"/>
    <w:qFormat/>
    <w:rsid w:val="00BB651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Заголовок Знак"/>
    <w:basedOn w:val="a0"/>
    <w:link w:val="a6"/>
    <w:uiPriority w:val="10"/>
    <w:rsid w:val="00BB651F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614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Курганова Маргарита Николаевна</dc:creator>
  <cp:keywords/>
  <dc:description/>
  <cp:lastModifiedBy>77 77</cp:lastModifiedBy>
  <cp:revision>12</cp:revision>
  <cp:lastPrinted>2023-10-04T13:36:00Z</cp:lastPrinted>
  <dcterms:created xsi:type="dcterms:W3CDTF">2023-10-27T08:26:00Z</dcterms:created>
  <dcterms:modified xsi:type="dcterms:W3CDTF">2023-11-17T08:01:00Z</dcterms:modified>
</cp:coreProperties>
</file>