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F10A" w14:textId="77777777" w:rsidR="007722BF" w:rsidRDefault="007722BF" w:rsidP="009A1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</w:p>
    <w:p w14:paraId="4B0F003F" w14:textId="77777777" w:rsidR="007722BF" w:rsidRDefault="007722BF" w:rsidP="009A1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размере расчетной величины, применяемой для расчета</w:t>
      </w:r>
    </w:p>
    <w:p w14:paraId="19895525" w14:textId="77777777" w:rsidR="009B015A" w:rsidRDefault="007722BF" w:rsidP="009A1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должностных окладов работников муниципальных учреждений</w:t>
      </w:r>
      <w:r w:rsidR="009B015A" w:rsidRPr="009B015A">
        <w:rPr>
          <w:b/>
          <w:sz w:val="28"/>
          <w:szCs w:val="28"/>
        </w:rPr>
        <w:t xml:space="preserve"> </w:t>
      </w:r>
      <w:r w:rsidR="00A71AC7">
        <w:rPr>
          <w:b/>
          <w:sz w:val="28"/>
          <w:szCs w:val="28"/>
        </w:rPr>
        <w:t xml:space="preserve">Шугозерского </w:t>
      </w:r>
      <w:r w:rsidR="00585C14">
        <w:rPr>
          <w:b/>
          <w:sz w:val="28"/>
          <w:szCs w:val="28"/>
        </w:rPr>
        <w:t>сельского</w:t>
      </w:r>
      <w:r w:rsidR="009B015A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за календарный месяц или </w:t>
      </w:r>
    </w:p>
    <w:p w14:paraId="44942144" w14:textId="23D78732" w:rsidR="00947EBB" w:rsidRDefault="007722BF" w:rsidP="00947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выполнение установленной нормы труда</w:t>
      </w:r>
      <w:r w:rsidR="00947EBB" w:rsidRPr="00947E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</w:t>
      </w:r>
      <w:r w:rsidR="005A679D">
        <w:rPr>
          <w:b/>
          <w:sz w:val="28"/>
          <w:szCs w:val="28"/>
        </w:rPr>
        <w:t>2</w:t>
      </w:r>
      <w:r w:rsidR="00EC445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947EBB" w:rsidRPr="00947EBB">
        <w:rPr>
          <w:b/>
          <w:sz w:val="28"/>
          <w:szCs w:val="28"/>
        </w:rPr>
        <w:t xml:space="preserve">  </w:t>
      </w:r>
    </w:p>
    <w:p w14:paraId="01CD09B8" w14:textId="77777777" w:rsidR="00947EBB" w:rsidRDefault="00947EBB" w:rsidP="00947EBB">
      <w:pPr>
        <w:jc w:val="center"/>
        <w:rPr>
          <w:b/>
          <w:sz w:val="28"/>
          <w:szCs w:val="28"/>
        </w:rPr>
      </w:pPr>
    </w:p>
    <w:p w14:paraId="31FA8D6B" w14:textId="77777777" w:rsidR="007722BF" w:rsidRPr="00B36260" w:rsidRDefault="007722BF" w:rsidP="009A1893">
      <w:pPr>
        <w:jc w:val="center"/>
        <w:rPr>
          <w:b/>
          <w:sz w:val="28"/>
          <w:szCs w:val="28"/>
        </w:rPr>
      </w:pPr>
    </w:p>
    <w:p w14:paraId="741016D7" w14:textId="77777777" w:rsidR="007722BF" w:rsidRPr="00B36260" w:rsidRDefault="007722BF" w:rsidP="009A1893">
      <w:pPr>
        <w:jc w:val="center"/>
        <w:rPr>
          <w:b/>
          <w:sz w:val="28"/>
          <w:szCs w:val="28"/>
        </w:rPr>
      </w:pPr>
    </w:p>
    <w:p w14:paraId="28492633" w14:textId="4F50D0EA" w:rsidR="007722BF" w:rsidRDefault="007722BF" w:rsidP="00E304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015A">
        <w:rPr>
          <w:sz w:val="28"/>
          <w:szCs w:val="28"/>
        </w:rPr>
        <w:tab/>
      </w:r>
      <w:r>
        <w:rPr>
          <w:sz w:val="28"/>
          <w:szCs w:val="28"/>
        </w:rPr>
        <w:t>Предлагаем установить размер расчетной</w:t>
      </w:r>
      <w:r w:rsidRPr="007722B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еличины, применяемой для расчета </w:t>
      </w:r>
      <w:r w:rsidRPr="007722BF">
        <w:rPr>
          <w:sz w:val="28"/>
          <w:szCs w:val="28"/>
        </w:rPr>
        <w:t>должностных окладов, работников муниципальных учреждений</w:t>
      </w:r>
      <w:r w:rsidR="009B015A">
        <w:rPr>
          <w:sz w:val="28"/>
          <w:szCs w:val="28"/>
        </w:rPr>
        <w:t xml:space="preserve"> </w:t>
      </w:r>
      <w:r w:rsidR="00A71AC7">
        <w:rPr>
          <w:sz w:val="28"/>
          <w:szCs w:val="28"/>
        </w:rPr>
        <w:t xml:space="preserve">Шугозерского </w:t>
      </w:r>
      <w:r w:rsidR="00585C14">
        <w:rPr>
          <w:sz w:val="28"/>
          <w:szCs w:val="28"/>
        </w:rPr>
        <w:t xml:space="preserve">сельского </w:t>
      </w:r>
      <w:r w:rsidR="009B015A">
        <w:rPr>
          <w:sz w:val="28"/>
          <w:szCs w:val="28"/>
        </w:rPr>
        <w:t>поселения</w:t>
      </w:r>
      <w:r w:rsidRPr="007722BF">
        <w:rPr>
          <w:sz w:val="28"/>
          <w:szCs w:val="28"/>
        </w:rPr>
        <w:t xml:space="preserve"> за календарный месяц или за выпол</w:t>
      </w:r>
      <w:r w:rsidR="009B015A">
        <w:rPr>
          <w:sz w:val="28"/>
          <w:szCs w:val="28"/>
        </w:rPr>
        <w:t>нение установленной нормы труда</w:t>
      </w:r>
      <w:r w:rsidR="00E304FB">
        <w:rPr>
          <w:sz w:val="28"/>
          <w:szCs w:val="28"/>
        </w:rPr>
        <w:t>,</w:t>
      </w:r>
      <w:r w:rsidR="00E304FB" w:rsidRPr="00E304FB">
        <w:rPr>
          <w:sz w:val="28"/>
          <w:szCs w:val="28"/>
        </w:rPr>
        <w:t xml:space="preserve"> </w:t>
      </w:r>
      <w:r w:rsidR="009B015A">
        <w:rPr>
          <w:sz w:val="28"/>
          <w:szCs w:val="28"/>
        </w:rPr>
        <w:t>с</w:t>
      </w:r>
      <w:r>
        <w:rPr>
          <w:sz w:val="28"/>
          <w:szCs w:val="28"/>
        </w:rPr>
        <w:t xml:space="preserve"> 1 января 20</w:t>
      </w:r>
      <w:r w:rsidR="005A679D">
        <w:rPr>
          <w:sz w:val="28"/>
          <w:szCs w:val="28"/>
        </w:rPr>
        <w:t>2</w:t>
      </w:r>
      <w:r w:rsidR="00EC445D">
        <w:rPr>
          <w:sz w:val="28"/>
          <w:szCs w:val="28"/>
        </w:rPr>
        <w:t>4</w:t>
      </w:r>
      <w:r w:rsidR="006D42D6" w:rsidRPr="006D42D6">
        <w:rPr>
          <w:sz w:val="28"/>
          <w:szCs w:val="28"/>
        </w:rPr>
        <w:t xml:space="preserve"> </w:t>
      </w:r>
      <w:r>
        <w:rPr>
          <w:sz w:val="28"/>
          <w:szCs w:val="28"/>
        </w:rPr>
        <w:t>года –</w:t>
      </w:r>
      <w:r w:rsidR="00E304FB" w:rsidRPr="00E304FB">
        <w:rPr>
          <w:sz w:val="28"/>
          <w:szCs w:val="28"/>
        </w:rPr>
        <w:t xml:space="preserve"> </w:t>
      </w:r>
      <w:r w:rsidR="00D847B0">
        <w:rPr>
          <w:sz w:val="28"/>
          <w:szCs w:val="28"/>
        </w:rPr>
        <w:t>1</w:t>
      </w:r>
      <w:r w:rsidR="00EC445D">
        <w:rPr>
          <w:sz w:val="28"/>
          <w:szCs w:val="28"/>
        </w:rPr>
        <w:t>2265</w:t>
      </w:r>
      <w:r>
        <w:rPr>
          <w:sz w:val="28"/>
          <w:szCs w:val="28"/>
        </w:rPr>
        <w:t xml:space="preserve"> рублей.</w:t>
      </w:r>
    </w:p>
    <w:p w14:paraId="194B422E" w14:textId="77777777" w:rsidR="007722BF" w:rsidRDefault="007722BF" w:rsidP="007722BF">
      <w:pPr>
        <w:jc w:val="both"/>
        <w:rPr>
          <w:sz w:val="28"/>
          <w:szCs w:val="28"/>
        </w:rPr>
      </w:pPr>
    </w:p>
    <w:p w14:paraId="77369568" w14:textId="77777777" w:rsidR="007722BF" w:rsidRDefault="007722BF" w:rsidP="007722BF">
      <w:pPr>
        <w:jc w:val="both"/>
        <w:rPr>
          <w:sz w:val="28"/>
          <w:szCs w:val="28"/>
        </w:rPr>
      </w:pPr>
    </w:p>
    <w:p w14:paraId="040EA78D" w14:textId="77777777" w:rsidR="007722BF" w:rsidRPr="006D12D8" w:rsidRDefault="007722BF" w:rsidP="007722BF">
      <w:pPr>
        <w:jc w:val="both"/>
        <w:rPr>
          <w:i/>
          <w:sz w:val="28"/>
          <w:szCs w:val="28"/>
        </w:rPr>
      </w:pPr>
    </w:p>
    <w:p w14:paraId="413E8DEF" w14:textId="77777777" w:rsidR="00947EBB" w:rsidRDefault="00947EBB" w:rsidP="00947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14:paraId="17D7EF21" w14:textId="77777777" w:rsidR="00947EBB" w:rsidRDefault="00947EBB" w:rsidP="00947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размере индексации ежемесячного денежного вознаграждения по муниципальным должностям </w:t>
      </w:r>
      <w:r w:rsidR="00A71AC7">
        <w:rPr>
          <w:b/>
          <w:sz w:val="28"/>
          <w:szCs w:val="28"/>
        </w:rPr>
        <w:t xml:space="preserve">Шугозерского </w:t>
      </w:r>
      <w:r w:rsidR="00585C14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и месячных должностных окладов муниципальных служащих и работников, замещающих должности, не являющиеся должностями муниципальной службы </w:t>
      </w:r>
      <w:r w:rsidR="00A71AC7">
        <w:rPr>
          <w:b/>
          <w:sz w:val="28"/>
          <w:szCs w:val="28"/>
        </w:rPr>
        <w:t xml:space="preserve">Шугозерского </w:t>
      </w:r>
      <w:r w:rsidR="00585C14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</w:t>
      </w:r>
    </w:p>
    <w:p w14:paraId="51FD8EA4" w14:textId="5EC0B52B" w:rsidR="007722BF" w:rsidRDefault="00947EBB" w:rsidP="00947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4930A7">
        <w:rPr>
          <w:b/>
          <w:sz w:val="28"/>
          <w:szCs w:val="28"/>
        </w:rPr>
        <w:t>2</w:t>
      </w:r>
      <w:r w:rsidR="004973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075618A0" w14:textId="77777777" w:rsidR="00947EBB" w:rsidRDefault="00947EBB" w:rsidP="00947EBB">
      <w:pPr>
        <w:jc w:val="center"/>
        <w:rPr>
          <w:b/>
          <w:sz w:val="28"/>
          <w:szCs w:val="28"/>
        </w:rPr>
      </w:pPr>
    </w:p>
    <w:p w14:paraId="0CFB6CF2" w14:textId="77777777" w:rsidR="00947EBB" w:rsidRDefault="00947EBB" w:rsidP="00947EBB">
      <w:pPr>
        <w:jc w:val="center"/>
        <w:rPr>
          <w:b/>
          <w:sz w:val="28"/>
          <w:szCs w:val="28"/>
        </w:rPr>
      </w:pPr>
    </w:p>
    <w:p w14:paraId="248F49F2" w14:textId="7A0A65EC" w:rsidR="00B904A2" w:rsidRPr="007722BF" w:rsidRDefault="00B904A2" w:rsidP="00B904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 утвердить с 1 </w:t>
      </w:r>
      <w:r w:rsidR="00EC445D">
        <w:rPr>
          <w:sz w:val="28"/>
          <w:szCs w:val="28"/>
        </w:rPr>
        <w:t>январ</w:t>
      </w:r>
      <w:r w:rsidR="00723B67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4930A7">
        <w:rPr>
          <w:sz w:val="28"/>
          <w:szCs w:val="28"/>
        </w:rPr>
        <w:t>2</w:t>
      </w:r>
      <w:r w:rsidR="00EC445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размер индексации </w:t>
      </w:r>
      <w:r w:rsidRPr="007722BF">
        <w:rPr>
          <w:sz w:val="28"/>
          <w:szCs w:val="28"/>
        </w:rPr>
        <w:t xml:space="preserve">ежемесячного денежного вознаграждения по муниципальным должностям </w:t>
      </w:r>
      <w:r w:rsidR="00A71AC7">
        <w:rPr>
          <w:sz w:val="28"/>
          <w:szCs w:val="28"/>
        </w:rPr>
        <w:t xml:space="preserve">Шугозерского </w:t>
      </w:r>
      <w:r w:rsidR="00585C14">
        <w:rPr>
          <w:sz w:val="28"/>
          <w:szCs w:val="28"/>
        </w:rPr>
        <w:t xml:space="preserve">сельского </w:t>
      </w:r>
      <w:r w:rsidRPr="009B015A">
        <w:rPr>
          <w:sz w:val="28"/>
          <w:szCs w:val="28"/>
        </w:rPr>
        <w:t>поселения</w:t>
      </w:r>
      <w:r w:rsidRPr="007722BF">
        <w:rPr>
          <w:sz w:val="28"/>
          <w:szCs w:val="28"/>
        </w:rPr>
        <w:t xml:space="preserve"> и месячных должностных окладов муниципальных служащих и работников, замещающих должности, не являющиеся должностями муниципальной службы, </w:t>
      </w:r>
      <w:r w:rsidR="00A71AC7">
        <w:rPr>
          <w:sz w:val="28"/>
          <w:szCs w:val="28"/>
        </w:rPr>
        <w:t xml:space="preserve">Шугозерского </w:t>
      </w:r>
      <w:r w:rsidR="00585C14">
        <w:rPr>
          <w:sz w:val="28"/>
          <w:szCs w:val="28"/>
        </w:rPr>
        <w:t>сельского</w:t>
      </w:r>
      <w:r w:rsidRPr="009B015A">
        <w:rPr>
          <w:sz w:val="28"/>
          <w:szCs w:val="28"/>
        </w:rPr>
        <w:t xml:space="preserve"> поселения</w:t>
      </w:r>
      <w:r w:rsidR="00C34B14">
        <w:rPr>
          <w:sz w:val="28"/>
          <w:szCs w:val="28"/>
        </w:rPr>
        <w:t>,</w:t>
      </w:r>
      <w:r>
        <w:rPr>
          <w:sz w:val="28"/>
          <w:szCs w:val="28"/>
        </w:rPr>
        <w:t xml:space="preserve"> в 1,0</w:t>
      </w:r>
      <w:r w:rsidR="00EC445D">
        <w:rPr>
          <w:sz w:val="28"/>
          <w:szCs w:val="28"/>
        </w:rPr>
        <w:t>46</w:t>
      </w:r>
      <w:r>
        <w:rPr>
          <w:sz w:val="28"/>
          <w:szCs w:val="28"/>
        </w:rPr>
        <w:t xml:space="preserve"> раза.</w:t>
      </w:r>
    </w:p>
    <w:p w14:paraId="28148E13" w14:textId="77777777" w:rsidR="00947EBB" w:rsidRPr="006D12D8" w:rsidRDefault="00947EBB" w:rsidP="00947EBB">
      <w:pPr>
        <w:jc w:val="center"/>
        <w:rPr>
          <w:b/>
          <w:i/>
          <w:sz w:val="28"/>
          <w:szCs w:val="28"/>
        </w:rPr>
      </w:pPr>
    </w:p>
    <w:sectPr w:rsidR="00947EBB" w:rsidRPr="006D12D8" w:rsidSect="009B015A">
      <w:type w:val="continuous"/>
      <w:pgSz w:w="11909" w:h="16834"/>
      <w:pgMar w:top="1440" w:right="1136" w:bottom="720" w:left="153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3F3"/>
    <w:rsid w:val="0005577E"/>
    <w:rsid w:val="00074C38"/>
    <w:rsid w:val="000F53CD"/>
    <w:rsid w:val="000F6A14"/>
    <w:rsid w:val="000F6A65"/>
    <w:rsid w:val="0012374E"/>
    <w:rsid w:val="00135FA8"/>
    <w:rsid w:val="001C5648"/>
    <w:rsid w:val="001D3299"/>
    <w:rsid w:val="001F50B4"/>
    <w:rsid w:val="001F6E59"/>
    <w:rsid w:val="002035C4"/>
    <w:rsid w:val="00291853"/>
    <w:rsid w:val="003120A3"/>
    <w:rsid w:val="0042625D"/>
    <w:rsid w:val="00455232"/>
    <w:rsid w:val="00466466"/>
    <w:rsid w:val="00481A70"/>
    <w:rsid w:val="004930A7"/>
    <w:rsid w:val="004973F0"/>
    <w:rsid w:val="004A0E72"/>
    <w:rsid w:val="004C691E"/>
    <w:rsid w:val="00512F6E"/>
    <w:rsid w:val="00534AAE"/>
    <w:rsid w:val="0054235A"/>
    <w:rsid w:val="00565929"/>
    <w:rsid w:val="00585C14"/>
    <w:rsid w:val="005955D7"/>
    <w:rsid w:val="005A679D"/>
    <w:rsid w:val="005A7FCE"/>
    <w:rsid w:val="005B26DA"/>
    <w:rsid w:val="005D3ACE"/>
    <w:rsid w:val="005F5739"/>
    <w:rsid w:val="00664B48"/>
    <w:rsid w:val="00667692"/>
    <w:rsid w:val="006A1B13"/>
    <w:rsid w:val="006D12D8"/>
    <w:rsid w:val="006D42D6"/>
    <w:rsid w:val="006E58FF"/>
    <w:rsid w:val="00723B67"/>
    <w:rsid w:val="007545F3"/>
    <w:rsid w:val="00762B02"/>
    <w:rsid w:val="007722BF"/>
    <w:rsid w:val="00833AE2"/>
    <w:rsid w:val="008B7C3A"/>
    <w:rsid w:val="008E510E"/>
    <w:rsid w:val="009249B4"/>
    <w:rsid w:val="00947EBB"/>
    <w:rsid w:val="009A1893"/>
    <w:rsid w:val="009B015A"/>
    <w:rsid w:val="009E0014"/>
    <w:rsid w:val="00A14E05"/>
    <w:rsid w:val="00A3097D"/>
    <w:rsid w:val="00A3139D"/>
    <w:rsid w:val="00A31E82"/>
    <w:rsid w:val="00A71AC7"/>
    <w:rsid w:val="00AA7828"/>
    <w:rsid w:val="00B36260"/>
    <w:rsid w:val="00B57DCD"/>
    <w:rsid w:val="00B65B0E"/>
    <w:rsid w:val="00B731E2"/>
    <w:rsid w:val="00B81189"/>
    <w:rsid w:val="00B904A2"/>
    <w:rsid w:val="00C34B14"/>
    <w:rsid w:val="00C5626A"/>
    <w:rsid w:val="00C840EB"/>
    <w:rsid w:val="00CA6367"/>
    <w:rsid w:val="00D143F3"/>
    <w:rsid w:val="00D24B51"/>
    <w:rsid w:val="00D26610"/>
    <w:rsid w:val="00D313BD"/>
    <w:rsid w:val="00D847B0"/>
    <w:rsid w:val="00DE2C5E"/>
    <w:rsid w:val="00DF6724"/>
    <w:rsid w:val="00E01C09"/>
    <w:rsid w:val="00E304FB"/>
    <w:rsid w:val="00E72EDD"/>
    <w:rsid w:val="00E73A8C"/>
    <w:rsid w:val="00EC445D"/>
    <w:rsid w:val="00EE2A00"/>
    <w:rsid w:val="00EF7505"/>
    <w:rsid w:val="00F4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5A996"/>
  <w15:docId w15:val="{A0616686-AD55-4C71-98E1-6F1D0E7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jc w:val="right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widowControl/>
      <w:autoSpaceDE/>
      <w:autoSpaceDN/>
      <w:adjustRightInd/>
      <w:jc w:val="center"/>
    </w:pPr>
    <w:rPr>
      <w:b/>
      <w:sz w:val="28"/>
    </w:rPr>
  </w:style>
  <w:style w:type="table" w:styleId="a4">
    <w:name w:val="Table Grid"/>
    <w:basedOn w:val="a1"/>
    <w:rsid w:val="009A189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E2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УКФЛО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ххххх</dc:creator>
  <cp:keywords/>
  <cp:lastModifiedBy>77 77</cp:lastModifiedBy>
  <cp:revision>5</cp:revision>
  <cp:lastPrinted>2023-11-14T19:01:00Z</cp:lastPrinted>
  <dcterms:created xsi:type="dcterms:W3CDTF">2021-11-11T06:42:00Z</dcterms:created>
  <dcterms:modified xsi:type="dcterms:W3CDTF">2023-11-14T19:01:00Z</dcterms:modified>
</cp:coreProperties>
</file>